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02E" w:rsidRDefault="007B702E" w:rsidP="00DE205A">
      <w:pPr>
        <w:rPr>
          <w:b/>
        </w:rPr>
      </w:pPr>
    </w:p>
    <w:p w:rsidR="007B702E" w:rsidRDefault="00DE205A" w:rsidP="00DE205A">
      <w:pPr>
        <w:rPr>
          <w:b/>
        </w:rPr>
      </w:pPr>
      <w:bookmarkStart w:id="0" w:name="_GoBack"/>
      <w:r w:rsidRPr="00DE205A">
        <w:rPr>
          <w:noProof/>
        </w:rPr>
        <w:drawing>
          <wp:inline distT="0" distB="0" distL="0" distR="0">
            <wp:extent cx="1284942" cy="109545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942" cy="1095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DE205A" w:rsidRDefault="007B702E" w:rsidP="00DE205A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E205A">
        <w:rPr>
          <w:b/>
        </w:rPr>
        <w:t xml:space="preserve">2020 </w:t>
      </w:r>
      <w:r w:rsidR="00DE205A" w:rsidRPr="004D66F8">
        <w:rPr>
          <w:b/>
        </w:rPr>
        <w:t>Hospital</w:t>
      </w:r>
      <w:r w:rsidR="00DE205A">
        <w:rPr>
          <w:b/>
        </w:rPr>
        <w:t xml:space="preserve"> Tabletop Exercise for COVID-19</w:t>
      </w:r>
    </w:p>
    <w:p w:rsidR="00DE205A" w:rsidRPr="004D66F8" w:rsidRDefault="00DE205A" w:rsidP="00DE205A">
      <w:pPr>
        <w:rPr>
          <w:b/>
        </w:rPr>
      </w:pPr>
    </w:p>
    <w:p w:rsidR="00DE205A" w:rsidRPr="004D66F8" w:rsidRDefault="00DE205A" w:rsidP="00DE205A">
      <w:pPr>
        <w:rPr>
          <w:b/>
        </w:rPr>
      </w:pPr>
      <w:r w:rsidRPr="004D66F8">
        <w:rPr>
          <w:b/>
        </w:rPr>
        <w:t>We’re in the midst of the ongoing concern for the spread of C</w:t>
      </w:r>
      <w:r>
        <w:rPr>
          <w:b/>
        </w:rPr>
        <w:t>OVID</w:t>
      </w:r>
      <w:r w:rsidRPr="004D66F8">
        <w:rPr>
          <w:b/>
        </w:rPr>
        <w:t>-19 to our communities, which will affect everyone including facilities and staff and their families.</w:t>
      </w:r>
    </w:p>
    <w:p w:rsidR="00DE205A" w:rsidRDefault="00DE205A" w:rsidP="00DE205A"/>
    <w:p w:rsidR="00DE205A" w:rsidRDefault="00DE205A" w:rsidP="00DE205A">
      <w:r>
        <w:t>1.  What have you done to prepare your facility and staff for a potential positive patient?</w:t>
      </w:r>
    </w:p>
    <w:p w:rsidR="00DE205A" w:rsidRDefault="00DE205A" w:rsidP="00DE205A">
      <w:r>
        <w:t>2.  Do you have the necessary PPE?</w:t>
      </w:r>
    </w:p>
    <w:p w:rsidR="00DE205A" w:rsidRDefault="00DE205A" w:rsidP="00DE205A">
      <w:r>
        <w:t>3.  If your supply of PPE is limited, how are you going to protect it?</w:t>
      </w:r>
    </w:p>
    <w:p w:rsidR="00DE205A" w:rsidRDefault="00DE205A" w:rsidP="00DE205A">
      <w:r>
        <w:t xml:space="preserve">4.  Have you trained pertinent staff on PPE, donning and doffing, and infection prevention issues? Will   </w:t>
      </w:r>
      <w:r>
        <w:tab/>
        <w:t>you do Just in Time training?</w:t>
      </w:r>
    </w:p>
    <w:p w:rsidR="00DE205A" w:rsidRDefault="00DE205A" w:rsidP="00DE205A">
      <w:r>
        <w:t xml:space="preserve">5.  Are staff familiar with your plans and policies for dealing with a person under investigation (PUI)? </w:t>
      </w:r>
    </w:p>
    <w:p w:rsidR="00DE205A" w:rsidRDefault="00DE205A" w:rsidP="00DE205A">
      <w:r>
        <w:t>6.  Have you identified staff that could work from home, if necessary?</w:t>
      </w:r>
    </w:p>
    <w:p w:rsidR="00DE205A" w:rsidRDefault="00DE205A" w:rsidP="00DE205A">
      <w:r>
        <w:t>7.  How will you deal with staff fear and absenteeism?</w:t>
      </w:r>
    </w:p>
    <w:p w:rsidR="00DE205A" w:rsidRDefault="00DE205A" w:rsidP="00DE205A"/>
    <w:p w:rsidR="00DE205A" w:rsidRPr="004D66F8" w:rsidRDefault="00DE205A" w:rsidP="00DE205A">
      <w:pPr>
        <w:rPr>
          <w:b/>
        </w:rPr>
      </w:pPr>
      <w:r w:rsidRPr="004D66F8">
        <w:rPr>
          <w:b/>
        </w:rPr>
        <w:t xml:space="preserve">A man is brought into your Emergency Department (ED) by his family with a high fever, cough and difficulty breathing. He lives in your city and has just returned home from a business trip to China. Based on his symptoms and his recent travel history, the man (58 years old) is suspected of having COVID-19. </w:t>
      </w:r>
    </w:p>
    <w:p w:rsidR="00DE205A" w:rsidRPr="009A7BE8" w:rsidRDefault="00DE205A" w:rsidP="00DE205A"/>
    <w:p w:rsidR="00DE205A" w:rsidRPr="009A7BE8" w:rsidRDefault="00DE205A" w:rsidP="00DE205A">
      <w:r w:rsidRPr="009A7BE8">
        <w:t>1.</w:t>
      </w:r>
      <w:r>
        <w:t xml:space="preserve">  </w:t>
      </w:r>
      <w:r w:rsidRPr="009A7BE8">
        <w:t>Who should be informed, when and how?</w:t>
      </w:r>
    </w:p>
    <w:p w:rsidR="00DE205A" w:rsidRPr="009A7BE8" w:rsidRDefault="00DE205A" w:rsidP="00DE205A">
      <w:r w:rsidRPr="009A7BE8">
        <w:t>2.</w:t>
      </w:r>
      <w:r>
        <w:t xml:space="preserve">  </w:t>
      </w:r>
      <w:r w:rsidRPr="009A7BE8">
        <w:t>What plans, procedures and resources would you activate at this point?</w:t>
      </w:r>
    </w:p>
    <w:p w:rsidR="00DE205A" w:rsidRDefault="00DE205A" w:rsidP="00DE205A">
      <w:r w:rsidRPr="009A7BE8">
        <w:t>3.</w:t>
      </w:r>
      <w:r>
        <w:t xml:space="preserve">  Where are you getting your information regarding requirements and recommendations to follow for </w:t>
      </w:r>
      <w:r>
        <w:tab/>
        <w:t>care of this patient?</w:t>
      </w:r>
    </w:p>
    <w:p w:rsidR="00DE205A" w:rsidRDefault="00DE205A" w:rsidP="00DE205A">
      <w:r>
        <w:t>4.  Are you following guidance for shortage of PPE if that is applicable to your facility?</w:t>
      </w:r>
    </w:p>
    <w:p w:rsidR="00DE205A" w:rsidRDefault="00DE205A" w:rsidP="00DE205A">
      <w:r>
        <w:t>5</w:t>
      </w:r>
      <w:r w:rsidRPr="009A7BE8">
        <w:t>.</w:t>
      </w:r>
      <w:r>
        <w:t xml:space="preserve">  </w:t>
      </w:r>
      <w:r w:rsidRPr="009A7BE8">
        <w:t>What Infection Prevention and Control measures would you put in place for this patient</w:t>
      </w:r>
      <w:r>
        <w:t xml:space="preserve"> as well as </w:t>
      </w:r>
      <w:r>
        <w:tab/>
        <w:t>the facility and other staff</w:t>
      </w:r>
      <w:r w:rsidRPr="009A7BE8">
        <w:t>?</w:t>
      </w:r>
    </w:p>
    <w:p w:rsidR="00DE205A" w:rsidRDefault="00DE205A" w:rsidP="00DE205A"/>
    <w:p w:rsidR="00DE205A" w:rsidRDefault="00DE205A" w:rsidP="00DE205A">
      <w:pPr>
        <w:rPr>
          <w:b/>
        </w:rPr>
      </w:pPr>
      <w:r w:rsidRPr="004D66F8">
        <w:rPr>
          <w:b/>
        </w:rPr>
        <w:t>MDH lab is now able to do the testing.</w:t>
      </w:r>
    </w:p>
    <w:p w:rsidR="00DE205A" w:rsidRPr="004D66F8" w:rsidRDefault="00DE205A" w:rsidP="00DE205A">
      <w:pPr>
        <w:rPr>
          <w:b/>
        </w:rPr>
      </w:pPr>
    </w:p>
    <w:p w:rsidR="00DE205A" w:rsidRPr="009A7BE8" w:rsidRDefault="00DE205A" w:rsidP="00DE205A">
      <w:r w:rsidRPr="009A7BE8">
        <w:t>1.</w:t>
      </w:r>
      <w:r>
        <w:t xml:space="preserve">  </w:t>
      </w:r>
      <w:r w:rsidRPr="009A7BE8">
        <w:t>How will you confirm whether the patient has COVID-19 or influenza?</w:t>
      </w:r>
    </w:p>
    <w:p w:rsidR="00DE205A" w:rsidRDefault="00DE205A" w:rsidP="00DE205A">
      <w:r>
        <w:t xml:space="preserve">2.  </w:t>
      </w:r>
      <w:r w:rsidRPr="009A7BE8">
        <w:t>How long will confirmation take?</w:t>
      </w:r>
    </w:p>
    <w:p w:rsidR="00DE205A" w:rsidRPr="009A7BE8" w:rsidRDefault="00DE205A" w:rsidP="00DE205A">
      <w:r>
        <w:t>3.  How and where will you care for the patient before receiving test results?</w:t>
      </w:r>
    </w:p>
    <w:p w:rsidR="00DE205A" w:rsidRDefault="00DE205A" w:rsidP="00DE205A"/>
    <w:p w:rsidR="00DE205A" w:rsidRDefault="00DE205A" w:rsidP="00DE205A">
      <w:pPr>
        <w:rPr>
          <w:b/>
        </w:rPr>
      </w:pPr>
      <w:r w:rsidRPr="004D66F8">
        <w:rPr>
          <w:b/>
        </w:rPr>
        <w:t xml:space="preserve">The lab report confirms a positive test for COVID-19 for the man. The man’s condition worsens and is critical. </w:t>
      </w:r>
    </w:p>
    <w:p w:rsidR="00DE205A" w:rsidRDefault="00DE205A" w:rsidP="00DE205A">
      <w:pPr>
        <w:rPr>
          <w:b/>
        </w:rPr>
      </w:pPr>
    </w:p>
    <w:p w:rsidR="00DE205A" w:rsidRDefault="00DE205A" w:rsidP="00DE205A">
      <w:r>
        <w:t xml:space="preserve">1.  </w:t>
      </w:r>
      <w:r w:rsidRPr="009A7BE8">
        <w:t xml:space="preserve">Does the patient need to be </w:t>
      </w:r>
      <w:r>
        <w:t>transferred to another hospital?</w:t>
      </w:r>
      <w:r w:rsidRPr="009A7BE8">
        <w:t xml:space="preserve">  If so, where </w:t>
      </w:r>
      <w:r>
        <w:t xml:space="preserve">will you transfer </w:t>
      </w:r>
      <w:r w:rsidRPr="009A7BE8">
        <w:t xml:space="preserve">to and </w:t>
      </w:r>
      <w:r>
        <w:tab/>
        <w:t>mode of transport</w:t>
      </w:r>
      <w:r w:rsidRPr="009A7BE8">
        <w:t>?</w:t>
      </w:r>
    </w:p>
    <w:p w:rsidR="00DE205A" w:rsidRDefault="00DE205A" w:rsidP="00DE205A">
      <w:r>
        <w:t>2.  What happens if no higher level of care hospital will accept your patient?</w:t>
      </w:r>
    </w:p>
    <w:p w:rsidR="00DE205A" w:rsidRDefault="00DE205A" w:rsidP="00DE205A">
      <w:pPr>
        <w:rPr>
          <w:b/>
        </w:rPr>
      </w:pPr>
    </w:p>
    <w:p w:rsidR="00DE205A" w:rsidRDefault="00DE205A" w:rsidP="00DE205A"/>
    <w:p w:rsidR="00DE205A" w:rsidRDefault="00DE205A" w:rsidP="00DE205A"/>
    <w:p w:rsidR="00DE205A" w:rsidRDefault="00DE205A" w:rsidP="00DE205A"/>
    <w:p w:rsidR="00DE205A" w:rsidRPr="009A7BE8" w:rsidRDefault="00DE205A" w:rsidP="00DE205A"/>
    <w:p w:rsidR="00DE205A" w:rsidRDefault="00DE205A" w:rsidP="00DE205A">
      <w:pPr>
        <w:rPr>
          <w:b/>
        </w:rPr>
      </w:pPr>
    </w:p>
    <w:p w:rsidR="00DE205A" w:rsidRDefault="00DE205A" w:rsidP="00DE205A">
      <w:pPr>
        <w:rPr>
          <w:b/>
        </w:rPr>
      </w:pPr>
    </w:p>
    <w:p w:rsidR="00DE205A" w:rsidRDefault="00DE205A" w:rsidP="00DE205A">
      <w:pPr>
        <w:rPr>
          <w:b/>
        </w:rPr>
      </w:pPr>
    </w:p>
    <w:p w:rsidR="00DE205A" w:rsidRDefault="00DE205A" w:rsidP="00DE205A">
      <w:pPr>
        <w:rPr>
          <w:b/>
        </w:rPr>
      </w:pPr>
      <w:r w:rsidRPr="004D66F8">
        <w:rPr>
          <w:b/>
        </w:rPr>
        <w:t xml:space="preserve">Total contacts identified since </w:t>
      </w:r>
      <w:r>
        <w:rPr>
          <w:b/>
        </w:rPr>
        <w:t xml:space="preserve">patient’s onset of </w:t>
      </w:r>
      <w:r w:rsidRPr="004D66F8">
        <w:rPr>
          <w:b/>
        </w:rPr>
        <w:t xml:space="preserve">symptoms are 15, including the examining doctor and </w:t>
      </w:r>
      <w:r>
        <w:rPr>
          <w:b/>
        </w:rPr>
        <w:t>two nurses, who</w:t>
      </w:r>
      <w:r w:rsidRPr="004D66F8">
        <w:rPr>
          <w:b/>
        </w:rPr>
        <w:t xml:space="preserve"> initially cared for him in the ED, his immediate family and some local office colleagues. </w:t>
      </w:r>
    </w:p>
    <w:p w:rsidR="00DE205A" w:rsidRPr="004D66F8" w:rsidRDefault="00DE205A" w:rsidP="00DE205A">
      <w:pPr>
        <w:rPr>
          <w:b/>
        </w:rPr>
      </w:pPr>
    </w:p>
    <w:p w:rsidR="00DE205A" w:rsidRDefault="00DE205A" w:rsidP="00DE205A">
      <w:r w:rsidRPr="009A7BE8">
        <w:t>1.</w:t>
      </w:r>
      <w:r>
        <w:t xml:space="preserve">  </w:t>
      </w:r>
      <w:r w:rsidRPr="009A7BE8">
        <w:t>What are your immediate priority actions?</w:t>
      </w:r>
    </w:p>
    <w:p w:rsidR="00DE205A" w:rsidRPr="009A7BE8" w:rsidRDefault="00DE205A" w:rsidP="00DE205A">
      <w:r>
        <w:t>2.  Have you considered standing up your Hospital Incident Command System (HICS) yet?</w:t>
      </w:r>
    </w:p>
    <w:p w:rsidR="00DE205A" w:rsidRPr="009A7BE8" w:rsidRDefault="00DE205A" w:rsidP="00DE205A">
      <w:r w:rsidRPr="009A7BE8">
        <w:t>2.</w:t>
      </w:r>
      <w:r>
        <w:t xml:space="preserve">  </w:t>
      </w:r>
      <w:r w:rsidRPr="009A7BE8">
        <w:t>What additional information do you require?</w:t>
      </w:r>
    </w:p>
    <w:p w:rsidR="00DE205A" w:rsidRPr="009A7BE8" w:rsidRDefault="00DE205A" w:rsidP="00DE205A">
      <w:r w:rsidRPr="009A7BE8">
        <w:t>3.</w:t>
      </w:r>
      <w:r>
        <w:t xml:space="preserve">  </w:t>
      </w:r>
      <w:r w:rsidRPr="009A7BE8">
        <w:t>W</w:t>
      </w:r>
      <w:r>
        <w:t>ho would</w:t>
      </w:r>
      <w:r w:rsidRPr="009A7BE8">
        <w:t xml:space="preserve"> you notify about this suspected case?</w:t>
      </w:r>
      <w:r>
        <w:t xml:space="preserve"> MDH? RHPC? LPH? Coalition? Others?</w:t>
      </w:r>
    </w:p>
    <w:p w:rsidR="00DE205A" w:rsidRDefault="00DE205A" w:rsidP="00DE205A">
      <w:r w:rsidRPr="009A7BE8">
        <w:t>4.</w:t>
      </w:r>
      <w:r>
        <w:t xml:space="preserve">  </w:t>
      </w:r>
      <w:r w:rsidRPr="009A7BE8">
        <w:t>Who manage</w:t>
      </w:r>
      <w:r>
        <w:t>s</w:t>
      </w:r>
      <w:r w:rsidRPr="009A7BE8">
        <w:t xml:space="preserve"> and conduct</w:t>
      </w:r>
      <w:r>
        <w:t>s</w:t>
      </w:r>
      <w:r w:rsidRPr="009A7BE8">
        <w:t xml:space="preserve"> the monitoring and testing of the contacts?</w:t>
      </w:r>
    </w:p>
    <w:p w:rsidR="00DE205A" w:rsidRPr="009A7BE8" w:rsidRDefault="00DE205A" w:rsidP="00DE205A"/>
    <w:p w:rsidR="00DE205A" w:rsidRDefault="00DE205A" w:rsidP="00DE205A">
      <w:pPr>
        <w:rPr>
          <w:b/>
        </w:rPr>
      </w:pPr>
      <w:r>
        <w:rPr>
          <w:b/>
        </w:rPr>
        <w:t>Six</w:t>
      </w:r>
      <w:r w:rsidRPr="004D66F8">
        <w:rPr>
          <w:b/>
        </w:rPr>
        <w:t xml:space="preserve"> of the contacts being monitored, in</w:t>
      </w:r>
      <w:r>
        <w:rPr>
          <w:b/>
        </w:rPr>
        <w:t>cluding the man’s wife and two</w:t>
      </w:r>
      <w:r w:rsidRPr="004D66F8">
        <w:rPr>
          <w:b/>
        </w:rPr>
        <w:t xml:space="preserve"> nurses and a doctor have </w:t>
      </w:r>
      <w:r>
        <w:rPr>
          <w:b/>
        </w:rPr>
        <w:t>now</w:t>
      </w:r>
      <w:r w:rsidRPr="004D66F8">
        <w:rPr>
          <w:b/>
        </w:rPr>
        <w:t xml:space="preserve"> tested positive for COVID-19. </w:t>
      </w:r>
      <w:r>
        <w:rPr>
          <w:b/>
        </w:rPr>
        <w:t xml:space="preserve"> </w:t>
      </w:r>
    </w:p>
    <w:p w:rsidR="00DE205A" w:rsidRPr="004D66F8" w:rsidRDefault="00DE205A" w:rsidP="00DE205A">
      <w:pPr>
        <w:rPr>
          <w:b/>
        </w:rPr>
      </w:pPr>
    </w:p>
    <w:p w:rsidR="00DE205A" w:rsidRDefault="00DE205A" w:rsidP="00DE205A">
      <w:r>
        <w:t>1</w:t>
      </w:r>
      <w:r w:rsidRPr="009A7BE8">
        <w:t>.</w:t>
      </w:r>
      <w:r>
        <w:t xml:space="preserve">  </w:t>
      </w:r>
      <w:r w:rsidRPr="009A7BE8">
        <w:t>Who needs to be informed of the results</w:t>
      </w:r>
      <w:r>
        <w:t>—in house, local public health, region, others</w:t>
      </w:r>
      <w:r w:rsidRPr="009A7BE8">
        <w:t>?</w:t>
      </w:r>
    </w:p>
    <w:p w:rsidR="00DE205A" w:rsidRPr="009A7BE8" w:rsidRDefault="00DE205A" w:rsidP="00DE205A">
      <w:r>
        <w:t>2.  COVID-19 a reportable condition/disease now. Who reports it and to whom?</w:t>
      </w:r>
    </w:p>
    <w:p w:rsidR="00DE205A" w:rsidRPr="00AC1897" w:rsidRDefault="00DE205A" w:rsidP="00DE205A"/>
    <w:p w:rsidR="00DE205A" w:rsidRPr="004D66F8" w:rsidRDefault="00DE205A" w:rsidP="00DE205A">
      <w:pPr>
        <w:rPr>
          <w:b/>
        </w:rPr>
      </w:pPr>
      <w:r w:rsidRPr="004D66F8">
        <w:rPr>
          <w:b/>
        </w:rPr>
        <w:t>In addition, 3 separate clusters of a total of 30 lab confirmed cases have been admitted in area hospitals.</w:t>
      </w:r>
    </w:p>
    <w:p w:rsidR="00DE205A" w:rsidRPr="00AC1897" w:rsidRDefault="00DE205A" w:rsidP="00DE205A"/>
    <w:p w:rsidR="00DE205A" w:rsidRPr="004D66F8" w:rsidRDefault="00DE205A" w:rsidP="00DE205A">
      <w:pPr>
        <w:rPr>
          <w:b/>
        </w:rPr>
      </w:pPr>
      <w:r w:rsidRPr="004D66F8">
        <w:rPr>
          <w:b/>
        </w:rPr>
        <w:t>Domestic/community transmission is now evident. The public is nervous, and the media is looking for a statement and comment on rumors of multiple confirmed cases within your county.</w:t>
      </w:r>
    </w:p>
    <w:p w:rsidR="00DE205A" w:rsidRPr="00AC1897" w:rsidRDefault="00DE205A" w:rsidP="00DE205A"/>
    <w:p w:rsidR="00DE205A" w:rsidRPr="00AC1897" w:rsidRDefault="00DE205A" w:rsidP="00DE205A">
      <w:r>
        <w:t>1</w:t>
      </w:r>
      <w:r w:rsidRPr="00AC1897">
        <w:t>.</w:t>
      </w:r>
      <w:r>
        <w:t xml:space="preserve">  </w:t>
      </w:r>
      <w:r w:rsidRPr="00AC1897">
        <w:t>How would this event be coordinated and managed?</w:t>
      </w:r>
    </w:p>
    <w:p w:rsidR="00DE205A" w:rsidRPr="00AC1897" w:rsidRDefault="00DE205A" w:rsidP="00DE205A">
      <w:r>
        <w:t>2</w:t>
      </w:r>
      <w:r w:rsidRPr="00AC1897">
        <w:t>.</w:t>
      </w:r>
      <w:r>
        <w:t xml:space="preserve">  </w:t>
      </w:r>
      <w:r w:rsidRPr="00AC1897">
        <w:t>Where would the funding come from to implement the response?</w:t>
      </w:r>
    </w:p>
    <w:p w:rsidR="00DE205A" w:rsidRPr="00AC1897" w:rsidRDefault="00DE205A" w:rsidP="00DE205A">
      <w:r>
        <w:t>3</w:t>
      </w:r>
      <w:r w:rsidRPr="00AC1897">
        <w:t>.</w:t>
      </w:r>
      <w:r>
        <w:t xml:space="preserve">  </w:t>
      </w:r>
      <w:r w:rsidRPr="00AC1897">
        <w:t xml:space="preserve">What support would you request from </w:t>
      </w:r>
      <w:r>
        <w:t xml:space="preserve">MDH, Healthcare Coalition, LPH, Emergency Management </w:t>
      </w:r>
      <w:r>
        <w:tab/>
      </w:r>
      <w:r w:rsidRPr="00AC1897">
        <w:t>and other partners?</w:t>
      </w:r>
    </w:p>
    <w:p w:rsidR="00DE205A" w:rsidRPr="00AC1897" w:rsidRDefault="00DE205A" w:rsidP="00DE205A">
      <w:r>
        <w:t>4</w:t>
      </w:r>
      <w:r w:rsidRPr="00AC1897">
        <w:t>.</w:t>
      </w:r>
      <w:r>
        <w:t xml:space="preserve">  Who is leading the</w:t>
      </w:r>
      <w:r w:rsidRPr="00AC1897">
        <w:t xml:space="preserve"> risk communication for this event?</w:t>
      </w:r>
      <w:r>
        <w:t xml:space="preserve"> Hospital PIO</w:t>
      </w:r>
      <w:proofErr w:type="gramStart"/>
      <w:r>
        <w:t>?,</w:t>
      </w:r>
      <w:proofErr w:type="gramEnd"/>
      <w:r>
        <w:t xml:space="preserve"> Local Public Health PIO, </w:t>
      </w:r>
      <w:r>
        <w:tab/>
        <w:t>Emergency Management PIO?, other PIO?</w:t>
      </w:r>
    </w:p>
    <w:p w:rsidR="00DE205A" w:rsidRPr="00AC1897" w:rsidRDefault="00DE205A" w:rsidP="00DE205A">
      <w:r>
        <w:t>5</w:t>
      </w:r>
      <w:r w:rsidRPr="00AC1897">
        <w:t>.</w:t>
      </w:r>
      <w:r>
        <w:t xml:space="preserve">  </w:t>
      </w:r>
      <w:r w:rsidRPr="00AC1897">
        <w:t>What com</w:t>
      </w:r>
      <w:r>
        <w:t>munication needs to take place and t</w:t>
      </w:r>
      <w:r w:rsidRPr="00AC1897">
        <w:t>o whom?</w:t>
      </w:r>
    </w:p>
    <w:p w:rsidR="00DE205A" w:rsidRDefault="00DE205A" w:rsidP="00DE205A">
      <w:r>
        <w:t>6</w:t>
      </w:r>
      <w:r w:rsidRPr="00AC1897">
        <w:t>.</w:t>
      </w:r>
      <w:r>
        <w:t xml:space="preserve">  </w:t>
      </w:r>
      <w:r w:rsidRPr="00AC1897">
        <w:t>What is your strategy for media communication?</w:t>
      </w:r>
    </w:p>
    <w:p w:rsidR="00DE205A" w:rsidRDefault="00DE205A" w:rsidP="00DE205A"/>
    <w:p w:rsidR="00DE205A" w:rsidRPr="00AC1897" w:rsidRDefault="00DE205A" w:rsidP="00DE205A"/>
    <w:p w:rsidR="00DE205A" w:rsidRPr="004D66F8" w:rsidRDefault="00DE205A" w:rsidP="00DE205A">
      <w:pPr>
        <w:rPr>
          <w:b/>
        </w:rPr>
      </w:pPr>
      <w:r w:rsidRPr="004D66F8">
        <w:rPr>
          <w:b/>
        </w:rPr>
        <w:t>Discuss and answer these questions:</w:t>
      </w:r>
    </w:p>
    <w:p w:rsidR="00DE205A" w:rsidRPr="00AC1897" w:rsidRDefault="00DE205A" w:rsidP="00DE205A">
      <w:pPr>
        <w:rPr>
          <w:b/>
          <w:bCs/>
        </w:rPr>
      </w:pPr>
    </w:p>
    <w:p w:rsidR="00DE205A" w:rsidRPr="00AC1897" w:rsidRDefault="00DE205A" w:rsidP="00DE205A">
      <w:r>
        <w:t xml:space="preserve">1.  </w:t>
      </w:r>
      <w:r w:rsidRPr="00AC1897">
        <w:t>What worked well? (Achievements)</w:t>
      </w:r>
    </w:p>
    <w:p w:rsidR="00DE205A" w:rsidRPr="00AC1897" w:rsidRDefault="00DE205A" w:rsidP="00DE205A">
      <w:r>
        <w:t xml:space="preserve">2.  </w:t>
      </w:r>
      <w:r w:rsidRPr="00AC1897">
        <w:t>What was challenging? (Challenges)</w:t>
      </w:r>
    </w:p>
    <w:p w:rsidR="00DE205A" w:rsidRPr="00AC1897" w:rsidRDefault="00DE205A" w:rsidP="00DE205A">
      <w:r>
        <w:t xml:space="preserve">3.  </w:t>
      </w:r>
      <w:r w:rsidRPr="00AC1897">
        <w:t>Re</w:t>
      </w:r>
      <w:r>
        <w:t>commendations? (Prioritize those</w:t>
      </w:r>
      <w:r w:rsidRPr="00AC1897">
        <w:t xml:space="preserve"> to identify your top 3)</w:t>
      </w:r>
    </w:p>
    <w:p w:rsidR="002F4C82" w:rsidRDefault="003D1911"/>
    <w:sectPr w:rsidR="002F4C82" w:rsidSect="00DE205A">
      <w:pgSz w:w="12240" w:h="15840"/>
      <w:pgMar w:top="360" w:right="864" w:bottom="1440" w:left="7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C37F5"/>
    <w:multiLevelType w:val="hybridMultilevel"/>
    <w:tmpl w:val="ECE0F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562F1B"/>
    <w:multiLevelType w:val="hybridMultilevel"/>
    <w:tmpl w:val="9BF810E4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" w15:restartNumberingAfterBreak="0">
    <w:nsid w:val="24EE7805"/>
    <w:multiLevelType w:val="hybridMultilevel"/>
    <w:tmpl w:val="2FC4F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034B43"/>
    <w:multiLevelType w:val="hybridMultilevel"/>
    <w:tmpl w:val="1CA2BA8E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4" w15:restartNumberingAfterBreak="0">
    <w:nsid w:val="5F1320F3"/>
    <w:multiLevelType w:val="hybridMultilevel"/>
    <w:tmpl w:val="61F2F37C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5" w15:restartNumberingAfterBreak="0">
    <w:nsid w:val="770A0FF9"/>
    <w:multiLevelType w:val="hybridMultilevel"/>
    <w:tmpl w:val="EFC4C202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05A"/>
    <w:rsid w:val="003D1911"/>
    <w:rsid w:val="007B702E"/>
    <w:rsid w:val="00A92B84"/>
    <w:rsid w:val="00DE205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4BBC2E-CCBA-4DF1-BD96-AFC366D60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20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20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Sanford Health</Company>
  <LinksUpToDate>false</LinksUpToDate>
  <CharactersWithSpaces>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Neidt</dc:creator>
  <cp:keywords/>
  <cp:lastModifiedBy>Card,Amy</cp:lastModifiedBy>
  <cp:revision>2</cp:revision>
  <dcterms:created xsi:type="dcterms:W3CDTF">2020-03-11T21:55:00Z</dcterms:created>
  <dcterms:modified xsi:type="dcterms:W3CDTF">2020-03-11T21:55:00Z</dcterms:modified>
</cp:coreProperties>
</file>